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06EE" w14:textId="5D8911D7" w:rsidR="003A35E5" w:rsidRPr="00376868" w:rsidRDefault="00317498" w:rsidP="00D77CA8">
      <w:pPr>
        <w:shd w:val="clear" w:color="auto" w:fill="FFFFFF"/>
        <w:spacing w:after="0" w:line="300" w:lineRule="atLeast"/>
        <w:jc w:val="center"/>
        <w:textAlignment w:val="center"/>
        <w:rPr>
          <w:rFonts w:ascii="Proxima Nova" w:eastAsia="Times New Roman" w:hAnsi="Proxima Nova" w:cs="Arial"/>
          <w:b/>
          <w:color w:val="C00000"/>
          <w:spacing w:val="2"/>
          <w:sz w:val="36"/>
          <w:bdr w:val="none" w:sz="0" w:space="0" w:color="auto" w:frame="1"/>
        </w:rPr>
      </w:pPr>
      <w:r>
        <w:rPr>
          <w:rFonts w:ascii="Proxima Nova" w:eastAsia="Times New Roman" w:hAnsi="Proxima Nova" w:cs="Arial"/>
          <w:b/>
          <w:color w:val="C00000"/>
          <w:spacing w:val="2"/>
          <w:sz w:val="36"/>
          <w:bdr w:val="none" w:sz="0" w:space="0" w:color="auto" w:frame="1"/>
        </w:rPr>
        <w:t xml:space="preserve">Light The Night </w:t>
      </w:r>
      <w:r w:rsidR="00B70F81">
        <w:rPr>
          <w:rFonts w:ascii="Proxima Nova" w:eastAsia="Times New Roman" w:hAnsi="Proxima Nova" w:cs="Arial"/>
          <w:b/>
          <w:color w:val="C00000"/>
          <w:spacing w:val="2"/>
          <w:sz w:val="36"/>
          <w:bdr w:val="none" w:sz="0" w:space="0" w:color="auto" w:frame="1"/>
        </w:rPr>
        <w:t>School Teams: Celebrate Your Way</w:t>
      </w:r>
    </w:p>
    <w:p w14:paraId="464C8C12" w14:textId="6F887AF4" w:rsidR="0072448C" w:rsidRDefault="0072448C" w:rsidP="00D77CA8">
      <w:pPr>
        <w:shd w:val="clear" w:color="auto" w:fill="FFFFFF"/>
        <w:spacing w:after="0" w:line="300" w:lineRule="atLeast"/>
        <w:jc w:val="center"/>
        <w:textAlignment w:val="center"/>
        <w:rPr>
          <w:rFonts w:ascii="Proxima Nova" w:eastAsia="Times New Roman" w:hAnsi="Proxima Nova" w:cs="Arial"/>
          <w:b/>
          <w:color w:val="C00000"/>
          <w:spacing w:val="2"/>
          <w:bdr w:val="none" w:sz="0" w:space="0" w:color="auto" w:frame="1"/>
        </w:rPr>
      </w:pPr>
    </w:p>
    <w:p w14:paraId="03615FC0" w14:textId="77777777" w:rsidR="00B70F81" w:rsidRPr="00B70F81" w:rsidRDefault="00B70F81" w:rsidP="00B70F81">
      <w:pPr>
        <w:rPr>
          <w:sz w:val="28"/>
          <w:szCs w:val="28"/>
        </w:rPr>
      </w:pPr>
      <w:r w:rsidRPr="00B70F81">
        <w:rPr>
          <w:sz w:val="28"/>
          <w:szCs w:val="28"/>
        </w:rPr>
        <w:t xml:space="preserve">See below for some creative ideas to help celebrate the accomplishments of your students participating in a Light </w:t>
      </w:r>
      <w:proofErr w:type="gramStart"/>
      <w:r w:rsidRPr="00B70F81">
        <w:rPr>
          <w:sz w:val="28"/>
          <w:szCs w:val="28"/>
        </w:rPr>
        <w:t>The</w:t>
      </w:r>
      <w:proofErr w:type="gramEnd"/>
      <w:r w:rsidRPr="00B70F81">
        <w:rPr>
          <w:sz w:val="28"/>
          <w:szCs w:val="28"/>
        </w:rPr>
        <w:t xml:space="preserve"> Night school team campaign. </w:t>
      </w:r>
    </w:p>
    <w:p w14:paraId="49A2FC3A" w14:textId="690FF220" w:rsidR="00B70F81" w:rsidRPr="00B70F81" w:rsidRDefault="00B70F81" w:rsidP="00B70F81">
      <w:pPr>
        <w:pStyle w:val="ListParagraph"/>
        <w:numPr>
          <w:ilvl w:val="0"/>
          <w:numId w:val="10"/>
        </w:numPr>
        <w:rPr>
          <w:sz w:val="28"/>
          <w:szCs w:val="28"/>
        </w:rPr>
      </w:pPr>
      <w:r w:rsidRPr="00B70F81">
        <w:rPr>
          <w:b/>
          <w:bCs/>
          <w:sz w:val="28"/>
          <w:szCs w:val="28"/>
        </w:rPr>
        <w:t>Bring Light to the Darkness</w:t>
      </w:r>
      <w:r w:rsidRPr="00B70F81">
        <w:rPr>
          <w:sz w:val="28"/>
          <w:szCs w:val="28"/>
        </w:rPr>
        <w:t xml:space="preserve">: When you or someone you love hears the words "you have cancer"… </w:t>
      </w:r>
      <w:proofErr w:type="gramStart"/>
      <w:r w:rsidRPr="00B70F81">
        <w:rPr>
          <w:sz w:val="28"/>
          <w:szCs w:val="28"/>
        </w:rPr>
        <w:t>it's</w:t>
      </w:r>
      <w:proofErr w:type="gramEnd"/>
      <w:r w:rsidRPr="00B70F81">
        <w:rPr>
          <w:sz w:val="28"/>
          <w:szCs w:val="28"/>
        </w:rPr>
        <w:t xml:space="preserve"> one of the darkest moments in your life. Help show your students the light they have brought to cancer by giving them glow sticks (or something that is glow-in-the-dark) and turning off the lights in the gym/hallway.  They can walk to show their support and bring light to the darkness of cancer.  </w:t>
      </w:r>
      <w:r>
        <w:rPr>
          <w:sz w:val="28"/>
          <w:szCs w:val="28"/>
        </w:rPr>
        <w:br/>
      </w:r>
    </w:p>
    <w:p w14:paraId="0CB30EBF" w14:textId="23C8B77A" w:rsidR="00B70F81" w:rsidRPr="00B70F81" w:rsidRDefault="00B70F81" w:rsidP="00B70F81">
      <w:pPr>
        <w:pStyle w:val="ListParagraph"/>
        <w:numPr>
          <w:ilvl w:val="0"/>
          <w:numId w:val="10"/>
        </w:numPr>
        <w:rPr>
          <w:sz w:val="28"/>
          <w:szCs w:val="28"/>
        </w:rPr>
      </w:pPr>
      <w:r w:rsidRPr="00B70F81">
        <w:rPr>
          <w:b/>
          <w:bCs/>
          <w:sz w:val="28"/>
          <w:szCs w:val="28"/>
        </w:rPr>
        <w:t>Lift Your Lanterns High</w:t>
      </w:r>
      <w:r w:rsidRPr="00B70F81">
        <w:rPr>
          <w:sz w:val="28"/>
          <w:szCs w:val="28"/>
        </w:rPr>
        <w:t xml:space="preserve">: At Light </w:t>
      </w:r>
      <w:proofErr w:type="gramStart"/>
      <w:r w:rsidRPr="00B70F81">
        <w:rPr>
          <w:sz w:val="28"/>
          <w:szCs w:val="28"/>
        </w:rPr>
        <w:t>The</w:t>
      </w:r>
      <w:proofErr w:type="gramEnd"/>
      <w:r w:rsidRPr="00B70F81">
        <w:rPr>
          <w:sz w:val="28"/>
          <w:szCs w:val="28"/>
        </w:rPr>
        <w:t xml:space="preserve"> Night, walkers carry illuminated lanterns in three colors: white lanterns are carried by survivors; red lanterns by supporters; gold lanterns are carried by those walking in memory of loved ones lost to cancer. Have your students complete the Lantern Activity and color in their lanterns.  Cut out and place on a straw/popsicle stick and have the students walk around the school/track.  </w:t>
      </w:r>
      <w:r>
        <w:rPr>
          <w:sz w:val="28"/>
          <w:szCs w:val="28"/>
        </w:rPr>
        <w:br/>
      </w:r>
    </w:p>
    <w:p w14:paraId="4C49686A" w14:textId="663394D7" w:rsidR="00B70F81" w:rsidRPr="00B70F81" w:rsidRDefault="00B70F81" w:rsidP="00B70F81">
      <w:pPr>
        <w:pStyle w:val="ListParagraph"/>
        <w:numPr>
          <w:ilvl w:val="0"/>
          <w:numId w:val="10"/>
        </w:numPr>
        <w:rPr>
          <w:b/>
          <w:bCs/>
          <w:sz w:val="28"/>
          <w:szCs w:val="28"/>
        </w:rPr>
      </w:pPr>
      <w:r w:rsidRPr="00B70F81">
        <w:rPr>
          <w:noProof/>
          <w:sz w:val="28"/>
          <w:szCs w:val="28"/>
        </w:rPr>
        <w:drawing>
          <wp:anchor distT="0" distB="0" distL="114300" distR="114300" simplePos="0" relativeHeight="251658240" behindDoc="0" locked="0" layoutInCell="1" allowOverlap="1" wp14:anchorId="0BCEC9EA" wp14:editId="2A6E6B1D">
            <wp:simplePos x="0" y="0"/>
            <wp:positionH relativeFrom="margin">
              <wp:align>right</wp:align>
            </wp:positionH>
            <wp:positionV relativeFrom="paragraph">
              <wp:posOffset>4445</wp:posOffset>
            </wp:positionV>
            <wp:extent cx="1133475" cy="1133475"/>
            <wp:effectExtent l="0" t="0" r="9525" b="9525"/>
            <wp:wrapSquare wrapText="bothSides"/>
            <wp:docPr id="1" name="Picture 1" descr="A picture containing person, child,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hild, you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F81">
        <w:rPr>
          <w:b/>
          <w:bCs/>
          <w:sz w:val="28"/>
          <w:szCs w:val="28"/>
        </w:rPr>
        <w:t xml:space="preserve">Dance Party: </w:t>
      </w:r>
      <w:r w:rsidRPr="00B70F81">
        <w:rPr>
          <w:sz w:val="28"/>
          <w:szCs w:val="28"/>
        </w:rPr>
        <w:t>Our national honored hero, Harper, loves to dance!  Have your students show their support of Harper by hosting a dance party.  This could be used as a reward for top fundraising classrooms and/or school-wide if you reach your fundraising goals.  Consider placing posters of Harper and other local honored heroes in the space.</w:t>
      </w:r>
      <w:r>
        <w:rPr>
          <w:sz w:val="28"/>
          <w:szCs w:val="28"/>
        </w:rPr>
        <w:br/>
      </w:r>
    </w:p>
    <w:p w14:paraId="373778BC" w14:textId="77777777" w:rsidR="00B70F81" w:rsidRPr="00B70F81" w:rsidRDefault="00B70F81" w:rsidP="00B70F81">
      <w:pPr>
        <w:pStyle w:val="ListParagraph"/>
        <w:numPr>
          <w:ilvl w:val="0"/>
          <w:numId w:val="10"/>
        </w:numPr>
        <w:rPr>
          <w:sz w:val="28"/>
          <w:szCs w:val="28"/>
        </w:rPr>
      </w:pPr>
      <w:r w:rsidRPr="00B70F81">
        <w:rPr>
          <w:b/>
          <w:bCs/>
          <w:sz w:val="28"/>
          <w:szCs w:val="28"/>
        </w:rPr>
        <w:t>Wall of Light</w:t>
      </w:r>
      <w:r w:rsidRPr="00B70F81">
        <w:rPr>
          <w:sz w:val="28"/>
          <w:szCs w:val="28"/>
        </w:rPr>
        <w:t xml:space="preserve"> – Cut out plain white lanterns from the lantern activity and ask students to write a message of support to a local honored hero. Post the lanterns up on a visible wall on the school campus to create a Wall of Light. Students can read messages aloud as part of the celebration.  You could also consider delivering the lanterns to local honored hero upon completion of program. </w:t>
      </w:r>
    </w:p>
    <w:p w14:paraId="661F900C" w14:textId="77777777" w:rsidR="00B70F81" w:rsidRPr="00B70F81" w:rsidRDefault="00B70F81" w:rsidP="00B70F81">
      <w:pPr>
        <w:rPr>
          <w:sz w:val="28"/>
          <w:szCs w:val="28"/>
        </w:rPr>
      </w:pPr>
    </w:p>
    <w:p w14:paraId="63E60EB3" w14:textId="77777777" w:rsidR="00B70F81" w:rsidRPr="00B70F81" w:rsidRDefault="00B70F81" w:rsidP="00B70F81">
      <w:pPr>
        <w:rPr>
          <w:sz w:val="28"/>
          <w:szCs w:val="28"/>
        </w:rPr>
      </w:pPr>
      <w:r w:rsidRPr="00B70F81">
        <w:rPr>
          <w:sz w:val="28"/>
          <w:szCs w:val="28"/>
        </w:rPr>
        <w:t xml:space="preserve">**Any costs associated with these celebrations will be responsibility of the school. Reach out to PTA and/or local vendors to see if they would help cover and/or donate help to cover costs. </w:t>
      </w:r>
    </w:p>
    <w:p w14:paraId="61E1E5FD" w14:textId="77777777" w:rsidR="00B70F81" w:rsidRPr="00376868" w:rsidRDefault="00B70F81" w:rsidP="00D77CA8">
      <w:pPr>
        <w:shd w:val="clear" w:color="auto" w:fill="FFFFFF"/>
        <w:spacing w:after="0" w:line="300" w:lineRule="atLeast"/>
        <w:jc w:val="center"/>
        <w:textAlignment w:val="center"/>
        <w:rPr>
          <w:rFonts w:ascii="Proxima Nova" w:eastAsia="Times New Roman" w:hAnsi="Proxima Nova" w:cs="Arial"/>
          <w:b/>
          <w:color w:val="C00000"/>
          <w:spacing w:val="2"/>
          <w:bdr w:val="none" w:sz="0" w:space="0" w:color="auto" w:frame="1"/>
        </w:rPr>
      </w:pPr>
    </w:p>
    <w:sectPr w:rsidR="00B70F81" w:rsidRPr="00376868" w:rsidSect="00F14637">
      <w:headerReference w:type="default" r:id="rId12"/>
      <w:footerReference w:type="default" r:id="rId13"/>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6A1" w14:textId="77777777" w:rsidR="00DA6D14" w:rsidRDefault="00DA6D14" w:rsidP="00D77CA8">
      <w:pPr>
        <w:spacing w:after="0" w:line="240" w:lineRule="auto"/>
      </w:pPr>
      <w:r>
        <w:separator/>
      </w:r>
    </w:p>
  </w:endnote>
  <w:endnote w:type="continuationSeparator" w:id="0">
    <w:p w14:paraId="60499594" w14:textId="77777777" w:rsidR="00DA6D14" w:rsidRDefault="00DA6D14" w:rsidP="00D7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1336" w14:textId="4B3A2771" w:rsidR="00317498" w:rsidRDefault="00F14637">
    <w:pPr>
      <w:pStyle w:val="Footer"/>
    </w:pPr>
    <w:r>
      <w:rPr>
        <w:noProof/>
      </w:rPr>
      <mc:AlternateContent>
        <mc:Choice Requires="wps">
          <w:drawing>
            <wp:anchor distT="0" distB="0" distL="114300" distR="114300" simplePos="0" relativeHeight="251661312" behindDoc="0" locked="0" layoutInCell="1" allowOverlap="1" wp14:anchorId="1107F8D7" wp14:editId="79E1FAF6">
              <wp:simplePos x="0" y="0"/>
              <wp:positionH relativeFrom="column">
                <wp:posOffset>0</wp:posOffset>
              </wp:positionH>
              <wp:positionV relativeFrom="page">
                <wp:posOffset>9430385</wp:posOffset>
              </wp:positionV>
              <wp:extent cx="695833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6958330" cy="342900"/>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2ED99C" w14:textId="1E52AEA3" w:rsidR="00F14637" w:rsidRPr="00F178AB" w:rsidRDefault="00F14637" w:rsidP="00F14637">
                          <w:pPr>
                            <w:rPr>
                              <w:rFonts w:ascii="Proxima Nova" w:hAnsi="Proxima Nov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7F8D7" id="Rectangle 4" o:spid="_x0000_s1026" style="position:absolute;margin-left:0;margin-top:742.55pt;width:547.9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erhQIAAGoFAAAOAAAAZHJzL2Uyb0RvYy54bWysVEtv2zAMvg/YfxB0X+2kadcGdYogRYcB&#10;RRusHXpWZCkWIIuapMTOfv0o+ZGsK3YYloNCmR9fn0je3La1JnvhvAJT0MlZTokwHEpltgX9/nL/&#10;6YoSH5gpmQYjCnoQnt4uPn64aexcTKECXQpH0Inx88YWtArBzrPM80rUzJ+BFQaVElzNAl7dNisd&#10;a9B7rbNpnl9mDbjSOuDCe/x61ynpIvmXUvDwJKUXgeiCYm4hnS6dm3hmixs23zpmK8X7NNg/ZFEz&#10;ZTDo6OqOBUZ2Tv3hqlbcgQcZzjjUGUipuEg1YDWT/E01zxWzItWC5Hg70uT/n1v+uH+2a4c0NNbP&#10;PYqxila6Ov5jfqRNZB1GskQbCMePl9cXV+fnyClH3flsep0nNrOjtXU+fBFQkygU1OFjJI7Y/sEH&#10;jIjQARKDedCqvFdap4vbblbakT3Dh1utcvzFt0KT32DaRLCBaNap45fsWEuSwkGLiNPmm5BElZj9&#10;NGWS2kyMcRjnwoRJp6pYKbrwF6fRY2NGi5RLchg9S4w/+u4dDMjOyeC7y7LHR1ORunQ0zv+WWGc8&#10;WqTIYMJoXCsD7j0HGqvqI3f4gaSOmshSaDctQqK4gfKwdsRBNy7e8nuFT/jAfFgzh/OBr44zH57w&#10;kBqagkIvUVKB+/ne94jHtkUtJQ3OW0H9jx1zghL91WBDX09mszig6TK7+DzFizvVbE41ZlevADtj&#10;gtvF8iRGfNCDKB3Ur7galjEqqpjhGLugPLjhsgrdHsDlwsVymWA4lJaFB/NseXQeCY4t+tK+Mmf7&#10;Pg44AY8wzCabv2nnDhstDSx3AaRKvX7ktaceBzr1UL984sY4vSfUcUUufgEAAP//AwBQSwMEFAAG&#10;AAgAAAAhACVQwkrhAAAACwEAAA8AAABkcnMvZG93bnJldi54bWxMj0FPwzAMhe9I/IfISFzQlhZW&#10;2ErTCYE4DMSBDYlrlpq20DhVkq3tv8c7wc32e3r+XrEebSeO6EPrSEE6T0AgGVe1VCv42D3PliBC&#10;1FTpzhEqmDDAujw/K3ReuYHe8biNteAQCrlW0MTY51IG06DVYe56JNa+nLc68uprWXk9cLjt5HWS&#10;3EqrW+IPje7xsUHzsz1YBZ93T4MxbvP95s0wLV42U3/12ip1eTE+3IOIOMY/M5zwGR1KZtq7A1VB&#10;dAq4SOTrYpmlIE56ssq4y56n7GaVgiwL+b9D+QsAAP//AwBQSwECLQAUAAYACAAAACEAtoM4kv4A&#10;AADhAQAAEwAAAAAAAAAAAAAAAAAAAAAAW0NvbnRlbnRfVHlwZXNdLnhtbFBLAQItABQABgAIAAAA&#10;IQA4/SH/1gAAAJQBAAALAAAAAAAAAAAAAAAAAC8BAABfcmVscy8ucmVsc1BLAQItABQABgAIAAAA&#10;IQDD7MerhQIAAGoFAAAOAAAAAAAAAAAAAAAAAC4CAABkcnMvZTJvRG9jLnhtbFBLAQItABQABgAI&#10;AAAAIQAlUMJK4QAAAAsBAAAPAAAAAAAAAAAAAAAAAN8EAABkcnMvZG93bnJldi54bWxQSwUGAAAA&#10;AAQABADzAAAA7QUAAAAA&#10;" fillcolor="#c00" stroked="f" strokeweight="1pt">
              <v:textbox>
                <w:txbxContent>
                  <w:p w14:paraId="1F2ED99C" w14:textId="1E52AEA3" w:rsidR="00F14637" w:rsidRPr="00F178AB" w:rsidRDefault="00F14637" w:rsidP="00F14637">
                    <w:pPr>
                      <w:rPr>
                        <w:rFonts w:ascii="Proxima Nova" w:hAnsi="Proxima Nova"/>
                        <w:b/>
                      </w:rPr>
                    </w:pPr>
                  </w:p>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6110" w14:textId="77777777" w:rsidR="00DA6D14" w:rsidRDefault="00DA6D14" w:rsidP="00D77CA8">
      <w:pPr>
        <w:spacing w:after="0" w:line="240" w:lineRule="auto"/>
      </w:pPr>
      <w:r>
        <w:separator/>
      </w:r>
    </w:p>
  </w:footnote>
  <w:footnote w:type="continuationSeparator" w:id="0">
    <w:p w14:paraId="651624B6" w14:textId="77777777" w:rsidR="00DA6D14" w:rsidRDefault="00DA6D14" w:rsidP="00D7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E35F" w14:textId="4C9A8FCF" w:rsidR="00D77CA8" w:rsidRDefault="00F14637" w:rsidP="00D77CA8">
    <w:pPr>
      <w:pStyle w:val="Header"/>
      <w:jc w:val="center"/>
    </w:pPr>
    <w:r>
      <w:rPr>
        <w:noProof/>
      </w:rPr>
      <w:drawing>
        <wp:anchor distT="0" distB="0" distL="114300" distR="114300" simplePos="0" relativeHeight="251659264" behindDoc="0" locked="0" layoutInCell="1" allowOverlap="1" wp14:anchorId="608BE7D7" wp14:editId="724A15AB">
          <wp:simplePos x="0" y="0"/>
          <wp:positionH relativeFrom="column">
            <wp:posOffset>0</wp:posOffset>
          </wp:positionH>
          <wp:positionV relativeFrom="paragraph">
            <wp:posOffset>173990</wp:posOffset>
          </wp:positionV>
          <wp:extent cx="6858000"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N_Header.jpg"/>
                  <pic:cNvPicPr/>
                </pic:nvPicPr>
                <pic:blipFill rotWithShape="1">
                  <a:blip r:embed="rId1" cstate="print">
                    <a:extLst>
                      <a:ext uri="{28A0092B-C50C-407E-A947-70E740481C1C}">
                        <a14:useLocalDpi xmlns:a14="http://schemas.microsoft.com/office/drawing/2010/main" val="0"/>
                      </a:ext>
                    </a:extLst>
                  </a:blip>
                  <a:srcRect t="10617" b="13881"/>
                  <a:stretch/>
                </pic:blipFill>
                <pic:spPr bwMode="auto">
                  <a:xfrm>
                    <a:off x="0" y="0"/>
                    <a:ext cx="6858000" cy="1219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009DA50" w14:textId="77777777" w:rsidR="00D77CA8" w:rsidRDefault="00D77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78E"/>
    <w:multiLevelType w:val="hybridMultilevel"/>
    <w:tmpl w:val="2A5A2094"/>
    <w:lvl w:ilvl="0" w:tplc="19622C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66DA"/>
    <w:multiLevelType w:val="hybridMultilevel"/>
    <w:tmpl w:val="0BCC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84487"/>
    <w:multiLevelType w:val="hybridMultilevel"/>
    <w:tmpl w:val="0AB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50E98"/>
    <w:multiLevelType w:val="hybridMultilevel"/>
    <w:tmpl w:val="26B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B15BC"/>
    <w:multiLevelType w:val="hybridMultilevel"/>
    <w:tmpl w:val="E0BACBAA"/>
    <w:lvl w:ilvl="0" w:tplc="CCF6A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8577C"/>
    <w:multiLevelType w:val="hybridMultilevel"/>
    <w:tmpl w:val="CAA2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3158B"/>
    <w:multiLevelType w:val="hybridMultilevel"/>
    <w:tmpl w:val="67B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21E2F"/>
    <w:multiLevelType w:val="hybridMultilevel"/>
    <w:tmpl w:val="4D5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F296C"/>
    <w:multiLevelType w:val="hybridMultilevel"/>
    <w:tmpl w:val="B6102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EB5C60"/>
    <w:multiLevelType w:val="hybridMultilevel"/>
    <w:tmpl w:val="34B2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201720">
    <w:abstractNumId w:val="6"/>
  </w:num>
  <w:num w:numId="2" w16cid:durableId="1764649293">
    <w:abstractNumId w:val="3"/>
  </w:num>
  <w:num w:numId="3" w16cid:durableId="1779329802">
    <w:abstractNumId w:val="7"/>
  </w:num>
  <w:num w:numId="4" w16cid:durableId="1016343331">
    <w:abstractNumId w:val="5"/>
  </w:num>
  <w:num w:numId="5" w16cid:durableId="791552851">
    <w:abstractNumId w:val="1"/>
  </w:num>
  <w:num w:numId="6" w16cid:durableId="1862474753">
    <w:abstractNumId w:val="2"/>
  </w:num>
  <w:num w:numId="7" w16cid:durableId="1046876405">
    <w:abstractNumId w:val="0"/>
  </w:num>
  <w:num w:numId="8" w16cid:durableId="115026521">
    <w:abstractNumId w:val="9"/>
  </w:num>
  <w:num w:numId="9" w16cid:durableId="1624771447">
    <w:abstractNumId w:val="8"/>
  </w:num>
  <w:num w:numId="10" w16cid:durableId="1851413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E5"/>
    <w:rsid w:val="0002290D"/>
    <w:rsid w:val="00062497"/>
    <w:rsid w:val="00163100"/>
    <w:rsid w:val="00184EA2"/>
    <w:rsid w:val="0027443E"/>
    <w:rsid w:val="002E4AF1"/>
    <w:rsid w:val="00317498"/>
    <w:rsid w:val="0036467B"/>
    <w:rsid w:val="00376868"/>
    <w:rsid w:val="003A35E5"/>
    <w:rsid w:val="004232AE"/>
    <w:rsid w:val="0043628E"/>
    <w:rsid w:val="00447AC2"/>
    <w:rsid w:val="00493DFE"/>
    <w:rsid w:val="005F3E21"/>
    <w:rsid w:val="00634CEB"/>
    <w:rsid w:val="006960F1"/>
    <w:rsid w:val="006B3B1D"/>
    <w:rsid w:val="006D203F"/>
    <w:rsid w:val="00702682"/>
    <w:rsid w:val="0072448C"/>
    <w:rsid w:val="00765157"/>
    <w:rsid w:val="00796FEB"/>
    <w:rsid w:val="008844D7"/>
    <w:rsid w:val="008A65F2"/>
    <w:rsid w:val="008C2BC9"/>
    <w:rsid w:val="008D5415"/>
    <w:rsid w:val="009615A7"/>
    <w:rsid w:val="009E364A"/>
    <w:rsid w:val="00A805CB"/>
    <w:rsid w:val="00A85CC3"/>
    <w:rsid w:val="00AB0432"/>
    <w:rsid w:val="00AD4D78"/>
    <w:rsid w:val="00B0591A"/>
    <w:rsid w:val="00B27287"/>
    <w:rsid w:val="00B36340"/>
    <w:rsid w:val="00B70F81"/>
    <w:rsid w:val="00B93860"/>
    <w:rsid w:val="00BB67EB"/>
    <w:rsid w:val="00BC699B"/>
    <w:rsid w:val="00BD5CF0"/>
    <w:rsid w:val="00C16AB3"/>
    <w:rsid w:val="00C47D19"/>
    <w:rsid w:val="00CC7D24"/>
    <w:rsid w:val="00CD0F4D"/>
    <w:rsid w:val="00D2798F"/>
    <w:rsid w:val="00D40E88"/>
    <w:rsid w:val="00D77CA8"/>
    <w:rsid w:val="00D9025D"/>
    <w:rsid w:val="00DA6D14"/>
    <w:rsid w:val="00E003B2"/>
    <w:rsid w:val="00E04ADE"/>
    <w:rsid w:val="00E0504C"/>
    <w:rsid w:val="00E72C7D"/>
    <w:rsid w:val="00E7672B"/>
    <w:rsid w:val="00EB5052"/>
    <w:rsid w:val="00EE29C9"/>
    <w:rsid w:val="00F07696"/>
    <w:rsid w:val="00F14637"/>
    <w:rsid w:val="00F807B8"/>
    <w:rsid w:val="00F843BB"/>
    <w:rsid w:val="00F9020A"/>
    <w:rsid w:val="00FB07BB"/>
    <w:rsid w:val="00FE3B64"/>
    <w:rsid w:val="00FF7E09"/>
    <w:rsid w:val="6FB3C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9847B"/>
  <w15:chartTrackingRefBased/>
  <w15:docId w15:val="{67CB2431-F48E-4D85-BE9F-7297407C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2">
    <w:name w:val="tx2"/>
    <w:basedOn w:val="DefaultParagraphFont"/>
    <w:rsid w:val="003A35E5"/>
  </w:style>
  <w:style w:type="paragraph" w:styleId="ListParagraph">
    <w:name w:val="List Paragraph"/>
    <w:basedOn w:val="Normal"/>
    <w:uiPriority w:val="34"/>
    <w:qFormat/>
    <w:rsid w:val="0002290D"/>
    <w:pPr>
      <w:ind w:left="720"/>
      <w:contextualSpacing/>
    </w:pPr>
  </w:style>
  <w:style w:type="paragraph" w:customStyle="1" w:styleId="Default">
    <w:name w:val="Default"/>
    <w:rsid w:val="00CD0F4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E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CA8"/>
  </w:style>
  <w:style w:type="paragraph" w:styleId="Footer">
    <w:name w:val="footer"/>
    <w:basedOn w:val="Normal"/>
    <w:link w:val="FooterChar"/>
    <w:uiPriority w:val="99"/>
    <w:unhideWhenUsed/>
    <w:rsid w:val="00D7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CA8"/>
  </w:style>
  <w:style w:type="paragraph" w:customStyle="1" w:styleId="lead">
    <w:name w:val="lead"/>
    <w:basedOn w:val="Normal"/>
    <w:rsid w:val="007244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4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356580">
      <w:bodyDiv w:val="1"/>
      <w:marLeft w:val="0"/>
      <w:marRight w:val="0"/>
      <w:marTop w:val="0"/>
      <w:marBottom w:val="0"/>
      <w:divBdr>
        <w:top w:val="none" w:sz="0" w:space="0" w:color="auto"/>
        <w:left w:val="none" w:sz="0" w:space="0" w:color="auto"/>
        <w:bottom w:val="none" w:sz="0" w:space="0" w:color="auto"/>
        <w:right w:val="none" w:sz="0" w:space="0" w:color="auto"/>
      </w:divBdr>
    </w:div>
    <w:div w:id="1370686221">
      <w:bodyDiv w:val="1"/>
      <w:marLeft w:val="0"/>
      <w:marRight w:val="0"/>
      <w:marTop w:val="0"/>
      <w:marBottom w:val="0"/>
      <w:divBdr>
        <w:top w:val="none" w:sz="0" w:space="0" w:color="auto"/>
        <w:left w:val="none" w:sz="0" w:space="0" w:color="auto"/>
        <w:bottom w:val="none" w:sz="0" w:space="0" w:color="auto"/>
        <w:right w:val="none" w:sz="0" w:space="0" w:color="auto"/>
      </w:divBdr>
      <w:divsChild>
        <w:div w:id="1248928162">
          <w:marLeft w:val="0"/>
          <w:marRight w:val="0"/>
          <w:marTop w:val="0"/>
          <w:marBottom w:val="0"/>
          <w:divBdr>
            <w:top w:val="none" w:sz="0" w:space="0" w:color="auto"/>
            <w:left w:val="none" w:sz="0" w:space="0" w:color="auto"/>
            <w:bottom w:val="none" w:sz="0" w:space="0" w:color="auto"/>
            <w:right w:val="none" w:sz="0" w:space="0" w:color="auto"/>
          </w:divBdr>
          <w:divsChild>
            <w:div w:id="762335440">
              <w:marLeft w:val="0"/>
              <w:marRight w:val="0"/>
              <w:marTop w:val="0"/>
              <w:marBottom w:val="0"/>
              <w:divBdr>
                <w:top w:val="none" w:sz="0" w:space="0" w:color="auto"/>
                <w:left w:val="none" w:sz="0" w:space="0" w:color="auto"/>
                <w:bottom w:val="none" w:sz="0" w:space="0" w:color="auto"/>
                <w:right w:val="none" w:sz="0" w:space="0" w:color="auto"/>
              </w:divBdr>
              <w:divsChild>
                <w:div w:id="1855460258">
                  <w:marLeft w:val="0"/>
                  <w:marRight w:val="0"/>
                  <w:marTop w:val="0"/>
                  <w:marBottom w:val="0"/>
                  <w:divBdr>
                    <w:top w:val="none" w:sz="0" w:space="0" w:color="auto"/>
                    <w:left w:val="none" w:sz="0" w:space="0" w:color="auto"/>
                    <w:bottom w:val="none" w:sz="0" w:space="0" w:color="auto"/>
                    <w:right w:val="none" w:sz="0" w:space="0" w:color="auto"/>
                  </w:divBdr>
                  <w:divsChild>
                    <w:div w:id="584074895">
                      <w:marLeft w:val="0"/>
                      <w:marRight w:val="0"/>
                      <w:marTop w:val="0"/>
                      <w:marBottom w:val="0"/>
                      <w:divBdr>
                        <w:top w:val="none" w:sz="0" w:space="0" w:color="auto"/>
                        <w:left w:val="none" w:sz="0" w:space="0" w:color="auto"/>
                        <w:bottom w:val="none" w:sz="0" w:space="0" w:color="auto"/>
                        <w:right w:val="none" w:sz="0" w:space="0" w:color="auto"/>
                      </w:divBdr>
                      <w:divsChild>
                        <w:div w:id="1990864930">
                          <w:marLeft w:val="0"/>
                          <w:marRight w:val="0"/>
                          <w:marTop w:val="0"/>
                          <w:marBottom w:val="0"/>
                          <w:divBdr>
                            <w:top w:val="none" w:sz="0" w:space="0" w:color="auto"/>
                            <w:left w:val="none" w:sz="0" w:space="0" w:color="auto"/>
                            <w:bottom w:val="none" w:sz="0" w:space="0" w:color="auto"/>
                            <w:right w:val="none" w:sz="0" w:space="0" w:color="auto"/>
                          </w:divBdr>
                          <w:divsChild>
                            <w:div w:id="915364276">
                              <w:marLeft w:val="0"/>
                              <w:marRight w:val="0"/>
                              <w:marTop w:val="0"/>
                              <w:marBottom w:val="0"/>
                              <w:divBdr>
                                <w:top w:val="none" w:sz="0" w:space="0" w:color="auto"/>
                                <w:left w:val="none" w:sz="0" w:space="0" w:color="auto"/>
                                <w:bottom w:val="none" w:sz="0" w:space="0" w:color="auto"/>
                                <w:right w:val="none" w:sz="0" w:space="0" w:color="auto"/>
                              </w:divBdr>
                              <w:divsChild>
                                <w:div w:id="1556701886">
                                  <w:marLeft w:val="0"/>
                                  <w:marRight w:val="0"/>
                                  <w:marTop w:val="0"/>
                                  <w:marBottom w:val="0"/>
                                  <w:divBdr>
                                    <w:top w:val="none" w:sz="0" w:space="0" w:color="auto"/>
                                    <w:left w:val="none" w:sz="0" w:space="0" w:color="auto"/>
                                    <w:bottom w:val="none" w:sz="0" w:space="0" w:color="auto"/>
                                    <w:right w:val="none" w:sz="0" w:space="0" w:color="auto"/>
                                  </w:divBdr>
                                  <w:divsChild>
                                    <w:div w:id="787434100">
                                      <w:marLeft w:val="0"/>
                                      <w:marRight w:val="0"/>
                                      <w:marTop w:val="0"/>
                                      <w:marBottom w:val="0"/>
                                      <w:divBdr>
                                        <w:top w:val="none" w:sz="0" w:space="0" w:color="auto"/>
                                        <w:left w:val="none" w:sz="0" w:space="0" w:color="auto"/>
                                        <w:bottom w:val="none" w:sz="0" w:space="0" w:color="auto"/>
                                        <w:right w:val="none" w:sz="0" w:space="0" w:color="auto"/>
                                      </w:divBdr>
                                      <w:divsChild>
                                        <w:div w:id="1316687157">
                                          <w:marLeft w:val="0"/>
                                          <w:marRight w:val="0"/>
                                          <w:marTop w:val="0"/>
                                          <w:marBottom w:val="0"/>
                                          <w:divBdr>
                                            <w:top w:val="none" w:sz="0" w:space="0" w:color="auto"/>
                                            <w:left w:val="none" w:sz="0" w:space="0" w:color="auto"/>
                                            <w:bottom w:val="none" w:sz="0" w:space="0" w:color="auto"/>
                                            <w:right w:val="none" w:sz="0" w:space="0" w:color="auto"/>
                                          </w:divBdr>
                                          <w:divsChild>
                                            <w:div w:id="870649926">
                                              <w:marLeft w:val="0"/>
                                              <w:marRight w:val="0"/>
                                              <w:marTop w:val="0"/>
                                              <w:marBottom w:val="0"/>
                                              <w:divBdr>
                                                <w:top w:val="none" w:sz="0" w:space="0" w:color="auto"/>
                                                <w:left w:val="none" w:sz="0" w:space="0" w:color="auto"/>
                                                <w:bottom w:val="none" w:sz="0" w:space="0" w:color="auto"/>
                                                <w:right w:val="none" w:sz="0" w:space="0" w:color="auto"/>
                                              </w:divBdr>
                                              <w:divsChild>
                                                <w:div w:id="1054353355">
                                                  <w:marLeft w:val="0"/>
                                                  <w:marRight w:val="0"/>
                                                  <w:marTop w:val="0"/>
                                                  <w:marBottom w:val="0"/>
                                                  <w:divBdr>
                                                    <w:top w:val="none" w:sz="0" w:space="0" w:color="auto"/>
                                                    <w:left w:val="none" w:sz="0" w:space="0" w:color="auto"/>
                                                    <w:bottom w:val="none" w:sz="0" w:space="0" w:color="auto"/>
                                                    <w:right w:val="none" w:sz="0" w:space="0" w:color="auto"/>
                                                  </w:divBdr>
                                                  <w:divsChild>
                                                    <w:div w:id="431167314">
                                                      <w:marLeft w:val="0"/>
                                                      <w:marRight w:val="0"/>
                                                      <w:marTop w:val="0"/>
                                                      <w:marBottom w:val="0"/>
                                                      <w:divBdr>
                                                        <w:top w:val="none" w:sz="0" w:space="0" w:color="auto"/>
                                                        <w:left w:val="none" w:sz="0" w:space="0" w:color="auto"/>
                                                        <w:bottom w:val="none" w:sz="0" w:space="0" w:color="auto"/>
                                                        <w:right w:val="none" w:sz="0" w:space="0" w:color="auto"/>
                                                      </w:divBdr>
                                                      <w:divsChild>
                                                        <w:div w:id="1817410279">
                                                          <w:marLeft w:val="0"/>
                                                          <w:marRight w:val="0"/>
                                                          <w:marTop w:val="0"/>
                                                          <w:marBottom w:val="0"/>
                                                          <w:divBdr>
                                                            <w:top w:val="none" w:sz="0" w:space="0" w:color="auto"/>
                                                            <w:left w:val="none" w:sz="0" w:space="0" w:color="auto"/>
                                                            <w:bottom w:val="none" w:sz="0" w:space="0" w:color="auto"/>
                                                            <w:right w:val="none" w:sz="0" w:space="0" w:color="auto"/>
                                                          </w:divBdr>
                                                          <w:divsChild>
                                                            <w:div w:id="2106803463">
                                                              <w:marLeft w:val="0"/>
                                                              <w:marRight w:val="0"/>
                                                              <w:marTop w:val="0"/>
                                                              <w:marBottom w:val="0"/>
                                                              <w:divBdr>
                                                                <w:top w:val="none" w:sz="0" w:space="0" w:color="auto"/>
                                                                <w:left w:val="none" w:sz="0" w:space="0" w:color="auto"/>
                                                                <w:bottom w:val="none" w:sz="0" w:space="0" w:color="auto"/>
                                                                <w:right w:val="none" w:sz="0" w:space="0" w:color="auto"/>
                                                              </w:divBdr>
                                                            </w:div>
                                                            <w:div w:id="978460844">
                                                              <w:marLeft w:val="0"/>
                                                              <w:marRight w:val="0"/>
                                                              <w:marTop w:val="0"/>
                                                              <w:marBottom w:val="0"/>
                                                              <w:divBdr>
                                                                <w:top w:val="none" w:sz="0" w:space="0" w:color="auto"/>
                                                                <w:left w:val="none" w:sz="0" w:space="0" w:color="auto"/>
                                                                <w:bottom w:val="none" w:sz="0" w:space="0" w:color="auto"/>
                                                                <w:right w:val="none" w:sz="0" w:space="0" w:color="auto"/>
                                                              </w:divBdr>
                                                            </w:div>
                                                            <w:div w:id="1749035010">
                                                              <w:marLeft w:val="0"/>
                                                              <w:marRight w:val="0"/>
                                                              <w:marTop w:val="0"/>
                                                              <w:marBottom w:val="0"/>
                                                              <w:divBdr>
                                                                <w:top w:val="none" w:sz="0" w:space="0" w:color="auto"/>
                                                                <w:left w:val="none" w:sz="0" w:space="0" w:color="auto"/>
                                                                <w:bottom w:val="none" w:sz="0" w:space="0" w:color="auto"/>
                                                                <w:right w:val="none" w:sz="0" w:space="0" w:color="auto"/>
                                                              </w:divBdr>
                                                            </w:div>
                                                            <w:div w:id="1987317167">
                                                              <w:marLeft w:val="0"/>
                                                              <w:marRight w:val="0"/>
                                                              <w:marTop w:val="0"/>
                                                              <w:marBottom w:val="0"/>
                                                              <w:divBdr>
                                                                <w:top w:val="none" w:sz="0" w:space="0" w:color="auto"/>
                                                                <w:left w:val="none" w:sz="0" w:space="0" w:color="auto"/>
                                                                <w:bottom w:val="none" w:sz="0" w:space="0" w:color="auto"/>
                                                                <w:right w:val="none" w:sz="0" w:space="0" w:color="auto"/>
                                                              </w:divBdr>
                                                            </w:div>
                                                            <w:div w:id="2128353714">
                                                              <w:marLeft w:val="0"/>
                                                              <w:marRight w:val="0"/>
                                                              <w:marTop w:val="0"/>
                                                              <w:marBottom w:val="0"/>
                                                              <w:divBdr>
                                                                <w:top w:val="none" w:sz="0" w:space="0" w:color="auto"/>
                                                                <w:left w:val="none" w:sz="0" w:space="0" w:color="auto"/>
                                                                <w:bottom w:val="none" w:sz="0" w:space="0" w:color="auto"/>
                                                                <w:right w:val="none" w:sz="0" w:space="0" w:color="auto"/>
                                                              </w:divBdr>
                                                            </w:div>
                                                            <w:div w:id="1210066828">
                                                              <w:marLeft w:val="0"/>
                                                              <w:marRight w:val="0"/>
                                                              <w:marTop w:val="0"/>
                                                              <w:marBottom w:val="0"/>
                                                              <w:divBdr>
                                                                <w:top w:val="none" w:sz="0" w:space="0" w:color="auto"/>
                                                                <w:left w:val="none" w:sz="0" w:space="0" w:color="auto"/>
                                                                <w:bottom w:val="none" w:sz="0" w:space="0" w:color="auto"/>
                                                                <w:right w:val="none" w:sz="0" w:space="0" w:color="auto"/>
                                                              </w:divBdr>
                                                            </w:div>
                                                            <w:div w:id="1227455676">
                                                              <w:marLeft w:val="0"/>
                                                              <w:marRight w:val="0"/>
                                                              <w:marTop w:val="0"/>
                                                              <w:marBottom w:val="0"/>
                                                              <w:divBdr>
                                                                <w:top w:val="none" w:sz="0" w:space="0" w:color="auto"/>
                                                                <w:left w:val="none" w:sz="0" w:space="0" w:color="auto"/>
                                                                <w:bottom w:val="none" w:sz="0" w:space="0" w:color="auto"/>
                                                                <w:right w:val="none" w:sz="0" w:space="0" w:color="auto"/>
                                                              </w:divBdr>
                                                            </w:div>
                                                            <w:div w:id="1752699723">
                                                              <w:marLeft w:val="0"/>
                                                              <w:marRight w:val="0"/>
                                                              <w:marTop w:val="0"/>
                                                              <w:marBottom w:val="0"/>
                                                              <w:divBdr>
                                                                <w:top w:val="none" w:sz="0" w:space="0" w:color="auto"/>
                                                                <w:left w:val="none" w:sz="0" w:space="0" w:color="auto"/>
                                                                <w:bottom w:val="none" w:sz="0" w:space="0" w:color="auto"/>
                                                                <w:right w:val="none" w:sz="0" w:space="0" w:color="auto"/>
                                                              </w:divBdr>
                                                            </w:div>
                                                            <w:div w:id="603613828">
                                                              <w:marLeft w:val="0"/>
                                                              <w:marRight w:val="0"/>
                                                              <w:marTop w:val="0"/>
                                                              <w:marBottom w:val="0"/>
                                                              <w:divBdr>
                                                                <w:top w:val="none" w:sz="0" w:space="0" w:color="auto"/>
                                                                <w:left w:val="none" w:sz="0" w:space="0" w:color="auto"/>
                                                                <w:bottom w:val="none" w:sz="0" w:space="0" w:color="auto"/>
                                                                <w:right w:val="none" w:sz="0" w:space="0" w:color="auto"/>
                                                              </w:divBdr>
                                                            </w:div>
                                                            <w:div w:id="1910311646">
                                                              <w:marLeft w:val="0"/>
                                                              <w:marRight w:val="0"/>
                                                              <w:marTop w:val="0"/>
                                                              <w:marBottom w:val="0"/>
                                                              <w:divBdr>
                                                                <w:top w:val="none" w:sz="0" w:space="0" w:color="auto"/>
                                                                <w:left w:val="none" w:sz="0" w:space="0" w:color="auto"/>
                                                                <w:bottom w:val="none" w:sz="0" w:space="0" w:color="auto"/>
                                                                <w:right w:val="none" w:sz="0" w:space="0" w:color="auto"/>
                                                              </w:divBdr>
                                                            </w:div>
                                                            <w:div w:id="2129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2c33eb-9c17-458f-a5d4-21395a489e5d" xsi:nil="true"/>
    <lcf76f155ced4ddcb4097134ff3c332f xmlns="ce962e95-4203-4248-a60f-f15a96f202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A45C2403FE3498C20E0FACD716E38" ma:contentTypeVersion="15" ma:contentTypeDescription="Create a new document." ma:contentTypeScope="" ma:versionID="e1e631f7d5aa37cfdce86fcc3424a8ad">
  <xsd:schema xmlns:xsd="http://www.w3.org/2001/XMLSchema" xmlns:xs="http://www.w3.org/2001/XMLSchema" xmlns:p="http://schemas.microsoft.com/office/2006/metadata/properties" xmlns:ns2="ce962e95-4203-4248-a60f-f15a96f20200" xmlns:ns3="0d2c33eb-9c17-458f-a5d4-21395a489e5d" targetNamespace="http://schemas.microsoft.com/office/2006/metadata/properties" ma:root="true" ma:fieldsID="e0986f8f1a4b1291845524d102acbdb5" ns2:_="" ns3:_="">
    <xsd:import namespace="ce962e95-4203-4248-a60f-f15a96f20200"/>
    <xsd:import namespace="0d2c33eb-9c17-458f-a5d4-21395a489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62e95-4203-4248-a60f-f15a96f20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83bfb-7680-4555-b846-d032dc2154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c33eb-9c17-458f-a5d4-21395a489e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d28aa6-3397-4606-b8ba-a378f7aa34cf}" ma:internalName="TaxCatchAll" ma:showField="CatchAllData" ma:web="0d2c33eb-9c17-458f-a5d4-21395a489e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CACE-9C86-4736-8FAB-6B46606C73E1}">
  <ds:schemaRefs>
    <ds:schemaRef ds:uri="http://schemas.microsoft.com/office/2006/metadata/properties"/>
    <ds:schemaRef ds:uri="http://schemas.microsoft.com/office/infopath/2007/PartnerControls"/>
    <ds:schemaRef ds:uri="0d2c33eb-9c17-458f-a5d4-21395a489e5d"/>
    <ds:schemaRef ds:uri="a42eeecc-1a94-4f4d-a3ee-6f0596dfb074"/>
  </ds:schemaRefs>
</ds:datastoreItem>
</file>

<file path=customXml/itemProps2.xml><?xml version="1.0" encoding="utf-8"?>
<ds:datastoreItem xmlns:ds="http://schemas.openxmlformats.org/officeDocument/2006/customXml" ds:itemID="{E766745D-813F-430A-B397-8215F0FFA8A7}">
  <ds:schemaRefs>
    <ds:schemaRef ds:uri="http://schemas.microsoft.com/sharepoint/v3/contenttype/forms"/>
  </ds:schemaRefs>
</ds:datastoreItem>
</file>

<file path=customXml/itemProps3.xml><?xml version="1.0" encoding="utf-8"?>
<ds:datastoreItem xmlns:ds="http://schemas.openxmlformats.org/officeDocument/2006/customXml" ds:itemID="{4D058561-2D3F-41CF-A43A-AE55F0985FDC}"/>
</file>

<file path=customXml/itemProps4.xml><?xml version="1.0" encoding="utf-8"?>
<ds:datastoreItem xmlns:ds="http://schemas.openxmlformats.org/officeDocument/2006/customXml" ds:itemID="{D1D3BC16-DFC5-48E3-90C4-AC493C81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Siederer, Marty (National Office)</dc:creator>
  <cp:keywords/>
  <dc:description/>
  <cp:lastModifiedBy>Tomlin, Leah (National Office)</cp:lastModifiedBy>
  <cp:revision>2</cp:revision>
  <dcterms:created xsi:type="dcterms:W3CDTF">2022-06-09T16:38:00Z</dcterms:created>
  <dcterms:modified xsi:type="dcterms:W3CDTF">2022-06-09T16:38:00Z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0x010100F26A45C2403FE3498C20E0FACD716E38</vt:lpwstr>
  </property>
  <property fmtid="{D5CDD505-2E9C-101B-9397-08002B2CF9AE}" pid="4" name="Order">
    <vt:r8>4800</vt:r8>
  </property>
  <property fmtid="{D5CDD505-2E9C-101B-9397-08002B2CF9AE}" pid="5" name="MediaServiceImageTags">
    <vt:lpwstr/>
  </property>
</Properties>
</file>